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73" w:rsidRPr="00627673" w:rsidRDefault="00627673" w:rsidP="00627673">
      <w:pPr>
        <w:jc w:val="center"/>
        <w:rPr>
          <w:b/>
          <w:sz w:val="32"/>
          <w:szCs w:val="32"/>
        </w:rPr>
      </w:pPr>
      <w:r w:rsidRPr="00627673">
        <w:rPr>
          <w:b/>
          <w:sz w:val="32"/>
          <w:szCs w:val="32"/>
        </w:rPr>
        <w:t>Matriz D’eus – Along the process</w:t>
      </w:r>
    </w:p>
    <w:p w:rsidR="00627673" w:rsidRPr="00110326" w:rsidRDefault="00627673" w:rsidP="00627673">
      <w:pPr>
        <w:rPr>
          <w:b/>
        </w:rPr>
      </w:pPr>
      <w:r w:rsidRPr="00110326">
        <w:rPr>
          <w:b/>
        </w:rPr>
        <w:t>Oct</w:t>
      </w:r>
      <w:r>
        <w:rPr>
          <w:b/>
        </w:rPr>
        <w:t xml:space="preserve">ober </w:t>
      </w:r>
      <w:r w:rsidRPr="00110326">
        <w:rPr>
          <w:b/>
        </w:rPr>
        <w:t>20,</w:t>
      </w:r>
      <w:r>
        <w:rPr>
          <w:b/>
        </w:rPr>
        <w:t xml:space="preserve"> </w:t>
      </w:r>
      <w:r w:rsidRPr="00110326">
        <w:rPr>
          <w:b/>
        </w:rPr>
        <w:t>2009</w:t>
      </w:r>
    </w:p>
    <w:p w:rsidR="00627673" w:rsidRPr="002C1D92" w:rsidRDefault="00627673" w:rsidP="00627673">
      <w:r w:rsidRPr="002C1D92">
        <w:t xml:space="preserve">É toda uma colecção de“filmes - na - cabeça” que são transformados em aqui e agora no corpo. É a acção antes da acção, o corpo antes do corpo, antes da decisão traduzida em movimento. E, no entanto, ele acontece. </w:t>
      </w:r>
    </w:p>
    <w:p w:rsidR="00627673" w:rsidRPr="002C1D92" w:rsidRDefault="00627673" w:rsidP="00627673">
      <w:r w:rsidRPr="002C1D92">
        <w:t xml:space="preserve">Foram decididas três situações distintas às quais atribuí nomes diferentes, estando a ordem delas por decidir. Pauta. Não me parece importante para a análise, mas sim para a construção da ponte intérprete/espectador, para o ritmo da pauta. </w:t>
      </w:r>
    </w:p>
    <w:p w:rsidR="00627673" w:rsidRPr="002C1D92" w:rsidRDefault="00627673" w:rsidP="00627673">
      <w:r w:rsidRPr="002C1D92">
        <w:t>Defendo eu que a ordem deveria ser o elemento chave improvisado que nos levaria para um outro discurso, o “antes do ritmo no aqui e agora”.</w:t>
      </w:r>
    </w:p>
    <w:p w:rsidR="00627673" w:rsidRPr="002C1D92" w:rsidRDefault="00627673" w:rsidP="00627673">
      <w:r w:rsidRPr="002C1D92">
        <w:rPr>
          <w:b/>
          <w:bCs/>
        </w:rPr>
        <w:t>1) Espelhos</w:t>
      </w:r>
    </w:p>
    <w:p w:rsidR="00627673" w:rsidRPr="002C1D92" w:rsidRDefault="00627673" w:rsidP="00627673">
      <w:r w:rsidRPr="002C1D92">
        <w:t xml:space="preserve">É um trabalho sobre a imagem de nós, mim’s. Pesquiso a forma como construo vocabulário para o “outro” a partir da imagem que tenho de mim, estando confinada a uma roda de espelhos. Procuro perceber que liberdade de acção </w:t>
      </w:r>
      <w:proofErr w:type="gramStart"/>
      <w:r w:rsidRPr="002C1D92">
        <w:t>tenho</w:t>
      </w:r>
      <w:proofErr w:type="gramEnd"/>
      <w:r w:rsidRPr="002C1D92">
        <w:t xml:space="preserve"> de mim em mim antes de agir fora de mim, estando num espaço reduzido mas cheio de mim’s.</w:t>
      </w:r>
    </w:p>
    <w:p w:rsidR="00627673" w:rsidRPr="002C1D92" w:rsidRDefault="00627673" w:rsidP="00627673">
      <w:r w:rsidRPr="002C1D92">
        <w:rPr>
          <w:b/>
          <w:bCs/>
        </w:rPr>
        <w:t>2) Prisão</w:t>
      </w:r>
    </w:p>
    <w:p w:rsidR="00627673" w:rsidRPr="002C1D92" w:rsidRDefault="00627673" w:rsidP="00627673">
      <w:r w:rsidRPr="002C1D92">
        <w:t>Análise sobre a angústia. A prisão de mim em mim e de mim para fora de mim. A rede cheia de possibilidades que me separa do outro. A enorme variedade de formas de decidir. Não interessa como, interessa o antes do como, mas as possibilidades analisam-se. Há uma liberdade maior no sentido do movimento castrado que leva a outra intensidade no infinitesimal.</w:t>
      </w:r>
    </w:p>
    <w:p w:rsidR="00627673" w:rsidRPr="002C1D92" w:rsidRDefault="00627673" w:rsidP="00627673">
      <w:r w:rsidRPr="002C1D92">
        <w:rPr>
          <w:b/>
          <w:bCs/>
        </w:rPr>
        <w:t>3) Caminhada</w:t>
      </w:r>
    </w:p>
    <w:p w:rsidR="00627673" w:rsidRDefault="00627673" w:rsidP="00627673">
      <w:r w:rsidRPr="002C1D92">
        <w:t>Apesar de e de e de e de e de e…, a regra essencial é sempre não desistir. Ainda que a acção demore, fica-se aqui neste limbo da não desistência, da continuidade do processo, até encontrar algo, um novo conjunto de possibilidades, que permitirão mais um processo. E isto</w:t>
      </w:r>
      <w:proofErr w:type="gramStart"/>
      <w:r w:rsidRPr="002C1D92">
        <w:t>,</w:t>
      </w:r>
      <w:proofErr w:type="gramEnd"/>
      <w:r w:rsidRPr="002C1D92">
        <w:t xml:space="preserve"> resumo-o numa caminhada. Cheia de falhas, cheia de limitações, mas sempre presente a ideia, não de um </w:t>
      </w:r>
      <w:proofErr w:type="gramStart"/>
      <w:r w:rsidRPr="002C1D92">
        <w:t>continuum</w:t>
      </w:r>
      <w:proofErr w:type="gramEnd"/>
      <w:r w:rsidRPr="002C1D92">
        <w:t>, mas de um conjunto denso nesse, cujos elementos são frames, são pequenas fotografias“estendidas ao continuum, ainda que discretas na sua natureza</w:t>
      </w:r>
      <w:r>
        <w:t>.</w:t>
      </w:r>
    </w:p>
    <w:p w:rsidR="00627673" w:rsidRPr="00627673" w:rsidRDefault="00627673" w:rsidP="00627673">
      <w:pPr>
        <w:rPr>
          <w:b/>
        </w:rPr>
      </w:pPr>
      <w:r w:rsidRPr="00627673">
        <w:rPr>
          <w:b/>
        </w:rPr>
        <w:t>Jan</w:t>
      </w:r>
      <w:r>
        <w:rPr>
          <w:b/>
        </w:rPr>
        <w:t>uary</w:t>
      </w:r>
      <w:r w:rsidRPr="00627673">
        <w:rPr>
          <w:b/>
        </w:rPr>
        <w:t xml:space="preserve"> 24, 2010</w:t>
      </w:r>
    </w:p>
    <w:p w:rsidR="00627673" w:rsidRPr="00627673" w:rsidRDefault="00627673" w:rsidP="00627673">
      <w:pPr>
        <w:rPr>
          <w:b/>
          <w:bCs/>
        </w:rPr>
      </w:pPr>
      <w:hyperlink r:id="rId4" w:tooltip="Read Matriz d'eus" w:history="1">
        <w:r w:rsidRPr="00627673">
          <w:rPr>
            <w:rStyle w:val="Hiperligao"/>
            <w:b/>
            <w:bCs/>
            <w:color w:val="auto"/>
            <w:u w:val="none"/>
          </w:rPr>
          <w:t>Matriz d'eus</w:t>
        </w:r>
      </w:hyperlink>
    </w:p>
    <w:p w:rsidR="00627673" w:rsidRDefault="00627673" w:rsidP="00627673">
      <w:r w:rsidRPr="002C1D92">
        <w:t xml:space="preserve">Transformar, reciclar, tornar meu aquilo que foi construído a duas mãos e encaixado depois a quatro mãos. Tranformar o que me transtorna. Reciclar o que me define. Tornar meu aquilo que construí para 2 pessoas. Matriz d'eus é um olhar individual, pessoal sobre as possibilidades que temos quando não nos resta quase nada. </w:t>
      </w:r>
      <w:proofErr w:type="gramStart"/>
      <w:r w:rsidRPr="002C1D92">
        <w:t>Que</w:t>
      </w:r>
      <w:proofErr w:type="gramEnd"/>
      <w:r w:rsidRPr="002C1D92">
        <w:t xml:space="preserve"> </w:t>
      </w:r>
    </w:p>
    <w:p w:rsidR="00627673" w:rsidRDefault="00627673" w:rsidP="00627673"/>
    <w:p w:rsidR="00627673" w:rsidRDefault="00627673" w:rsidP="00627673"/>
    <w:p w:rsidR="00627673" w:rsidRDefault="00627673" w:rsidP="00627673"/>
    <w:p w:rsidR="00627673" w:rsidRDefault="00627673" w:rsidP="00627673">
      <w:r w:rsidRPr="002C1D92">
        <w:t xml:space="preserve">liberdade temos quando não temos liberdade quase nenhuma? </w:t>
      </w:r>
      <w:r w:rsidRPr="002C1D92">
        <w:br/>
      </w:r>
      <w:r w:rsidRPr="002C1D92">
        <w:br/>
        <w:t xml:space="preserve">Prisão. Castração. Individualidade. Possibilidade. Mobilidade dentro de uma imobilidade quase total. </w:t>
      </w:r>
    </w:p>
    <w:p w:rsidR="00627673" w:rsidRPr="00627673" w:rsidRDefault="00627673" w:rsidP="00627673">
      <w:pPr>
        <w:rPr>
          <w:b/>
        </w:rPr>
      </w:pPr>
      <w:r w:rsidRPr="00627673">
        <w:rPr>
          <w:b/>
        </w:rPr>
        <w:t>Feb</w:t>
      </w:r>
      <w:r>
        <w:rPr>
          <w:b/>
        </w:rPr>
        <w:t>ruary</w:t>
      </w:r>
      <w:r w:rsidRPr="00627673">
        <w:rPr>
          <w:b/>
        </w:rPr>
        <w:t xml:space="preserve"> 10, 2010</w:t>
      </w:r>
    </w:p>
    <w:p w:rsidR="00627673" w:rsidRPr="00627673" w:rsidRDefault="00627673" w:rsidP="00627673">
      <w:pPr>
        <w:rPr>
          <w:b/>
          <w:bCs/>
        </w:rPr>
      </w:pPr>
      <w:hyperlink r:id="rId5" w:tooltip="Read Matriz D'eus" w:history="1">
        <w:r w:rsidRPr="00627673">
          <w:rPr>
            <w:rStyle w:val="Hiperligao"/>
            <w:b/>
            <w:bCs/>
            <w:color w:val="auto"/>
            <w:u w:val="none"/>
          </w:rPr>
          <w:t>Matriz D'eus</w:t>
        </w:r>
      </w:hyperlink>
    </w:p>
    <w:p w:rsidR="00627673" w:rsidRDefault="00627673" w:rsidP="00627673">
      <w:r w:rsidRPr="002C1D92">
        <w:t>Quero que tudo aconteça ali. Porque todos os momentos são importantes; a construção do ambiente e a acção desenrolada esbatem-se num só objecto artístico que questiona a sua própria existência. É que ali apresentam-se pesquisas, possíveis discursos, universos particulares de acção. Mas também se apresenta um indivíduo à procura de uma forma de organizar, encaixar e entender o "entre"</w:t>
      </w:r>
      <w:proofErr w:type="gramStart"/>
      <w:r w:rsidRPr="002C1D92">
        <w:t xml:space="preserve"> ,</w:t>
      </w:r>
      <w:proofErr w:type="gramEnd"/>
      <w:r w:rsidRPr="002C1D92">
        <w:t xml:space="preserve"> no "dentro" e no "fora". </w:t>
      </w:r>
      <w:r w:rsidRPr="002C1D92">
        <w:br/>
      </w:r>
      <w:r w:rsidRPr="002C1D92">
        <w:br/>
        <w:t xml:space="preserve">Tudo é construído em tempo </w:t>
      </w:r>
      <w:proofErr w:type="gramStart"/>
      <w:r w:rsidRPr="002C1D92">
        <w:t>real,,</w:t>
      </w:r>
      <w:proofErr w:type="gramEnd"/>
      <w:r w:rsidRPr="002C1D92">
        <w:t xml:space="preserve"> desde o cenário, à musica, aos figurinos. Às pesquisas chamar-lhes-ia consequências em tempo real de um processo longo de procura, construção, desconstrução e afinação. Os "entres" são o que permite efectivamente que as pesquisas aconteçam e portanto serão uma constatação da sua importância enquanto intermediários. </w:t>
      </w:r>
    </w:p>
    <w:p w:rsidR="00627673" w:rsidRPr="00627673" w:rsidRDefault="00627673" w:rsidP="00627673">
      <w:pPr>
        <w:rPr>
          <w:b/>
        </w:rPr>
      </w:pPr>
      <w:r w:rsidRPr="00627673">
        <w:rPr>
          <w:b/>
        </w:rPr>
        <w:t>Feb</w:t>
      </w:r>
      <w:r>
        <w:rPr>
          <w:b/>
        </w:rPr>
        <w:t>ruary</w:t>
      </w:r>
      <w:r w:rsidRPr="00627673">
        <w:rPr>
          <w:b/>
        </w:rPr>
        <w:t xml:space="preserve"> 17, 2010</w:t>
      </w:r>
    </w:p>
    <w:p w:rsidR="00627673" w:rsidRPr="00627673" w:rsidRDefault="00627673" w:rsidP="00627673">
      <w:pPr>
        <w:rPr>
          <w:b/>
          <w:bCs/>
        </w:rPr>
      </w:pPr>
      <w:hyperlink r:id="rId6" w:tooltip="Read Matriz D'Eus" w:history="1">
        <w:r w:rsidRPr="00627673">
          <w:rPr>
            <w:rStyle w:val="Hiperligao"/>
            <w:b/>
            <w:bCs/>
            <w:color w:val="auto"/>
            <w:u w:val="none"/>
          </w:rPr>
          <w:t>Matriz D'Eus</w:t>
        </w:r>
      </w:hyperlink>
    </w:p>
    <w:p w:rsidR="00627673" w:rsidRPr="002C1D92" w:rsidRDefault="00627673" w:rsidP="00627673">
      <w:r w:rsidRPr="002C1D92">
        <w:t>Tenho pensado com muita frequência na problemática dos figurinos, da sua importância e simbolismos associados. Cada centímetro de tecido tem a importância do mundo. Porque é uma máscara, implica uma decisão. E decidir como consequência de uma possibilidade mais forte é um modelo ainda em construção, os significados e possibilidades desmultiplicam-se à medida que os trabalhamos e esta convergência até uma possível decisão não acontece de facto. Mas ela existe. A decisão. De colocar umas plumas, porque estou a trabalhar o univeso da relação com a imagem. De colocar um corpete e uma fralda que me transportam para uma mulher castrada e infantilizada, e ao decidir pôr uma meia na cabeça decido não ter esta identidade, a dos meus traços faciais. De me enrolar num fio para poder caminhar estando presente sempre a limitação, até numa posição mais vertical.</w:t>
      </w:r>
      <w:r w:rsidRPr="002C1D92">
        <w:br/>
      </w:r>
    </w:p>
    <w:p w:rsidR="00627673" w:rsidRPr="002C1D92" w:rsidRDefault="00627673" w:rsidP="00627673">
      <w:r w:rsidRPr="002C1D92">
        <w:br/>
      </w:r>
    </w:p>
    <w:p w:rsidR="00627673" w:rsidRDefault="00627673" w:rsidP="00627673"/>
    <w:p w:rsidR="00627673" w:rsidRDefault="00627673" w:rsidP="00627673"/>
    <w:p w:rsidR="00627673" w:rsidRDefault="00627673" w:rsidP="00627673"/>
    <w:p w:rsidR="007535AE" w:rsidRDefault="007535AE"/>
    <w:sectPr w:rsidR="007535AE" w:rsidSect="007535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27673"/>
    <w:rsid w:val="000477FD"/>
    <w:rsid w:val="000A7708"/>
    <w:rsid w:val="00157BE9"/>
    <w:rsid w:val="001F4601"/>
    <w:rsid w:val="003C7505"/>
    <w:rsid w:val="00461073"/>
    <w:rsid w:val="004848D3"/>
    <w:rsid w:val="005249B9"/>
    <w:rsid w:val="005B5449"/>
    <w:rsid w:val="00627673"/>
    <w:rsid w:val="007535AE"/>
    <w:rsid w:val="00805D95"/>
    <w:rsid w:val="00824CD8"/>
    <w:rsid w:val="00A17878"/>
    <w:rsid w:val="00A25E72"/>
    <w:rsid w:val="00A62158"/>
    <w:rsid w:val="00AE2DDB"/>
    <w:rsid w:val="00B84F97"/>
    <w:rsid w:val="00BE239D"/>
    <w:rsid w:val="00C82F85"/>
    <w:rsid w:val="00D96243"/>
    <w:rsid w:val="00DC7F3C"/>
    <w:rsid w:val="00E45A65"/>
    <w:rsid w:val="00E5465D"/>
    <w:rsid w:val="00F3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67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6276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space.com/telmasantos/blog/529324167" TargetMode="External"/><Relationship Id="rId5" Type="http://schemas.openxmlformats.org/officeDocument/2006/relationships/hyperlink" Target="http://www.myspace.com/telmasantos/blog/528916773" TargetMode="External"/><Relationship Id="rId4" Type="http://schemas.openxmlformats.org/officeDocument/2006/relationships/hyperlink" Target="http://www.myspace.com/telmasantos/blog/52699637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683</Words>
  <Characters>3689</Characters>
  <Application>Microsoft Office Word</Application>
  <DocSecurity>0</DocSecurity>
  <Lines>30</Lines>
  <Paragraphs>8</Paragraphs>
  <ScaleCrop>false</ScaleCrop>
  <Company>TOSHIBA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2012-08-12T13:40:00Z</dcterms:created>
  <dcterms:modified xsi:type="dcterms:W3CDTF">2012-08-12T13:46:00Z</dcterms:modified>
</cp:coreProperties>
</file>